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29" w:rsidRPr="00AE196B" w:rsidRDefault="00D07C29" w:rsidP="00D07C29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 xml:space="preserve">5. </w:t>
      </w:r>
      <w:r w:rsidRPr="00AE196B">
        <w:rPr>
          <w:rFonts w:ascii="Arial" w:hAnsi="Arial" w:cs="Arial"/>
          <w:b/>
          <w:bCs/>
          <w:spacing w:val="20"/>
          <w:sz w:val="28"/>
          <w:szCs w:val="28"/>
        </w:rPr>
        <w:t>SCHEDA DI SEGNALAZIONE</w:t>
      </w:r>
    </w:p>
    <w:p w:rsidR="00D07C29" w:rsidRPr="00FD51A8" w:rsidRDefault="00D07C29" w:rsidP="00D07C2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7C29" w:rsidRDefault="00D07C29" w:rsidP="00D07C2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Scuola Secondaria di Primo e Secondo Grado</w:t>
      </w:r>
    </w:p>
    <w:p w:rsidR="00D07C29" w:rsidRPr="00FD51A8" w:rsidRDefault="00D07C29" w:rsidP="00D07C2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3168"/>
        <w:gridCol w:w="6686"/>
      </w:tblGrid>
      <w:tr w:rsidR="00D07C29" w:rsidRPr="00060BEB">
        <w:trPr>
          <w:trHeight w:hRule="exact" w:val="340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jc w:val="center"/>
              <w:rPr>
                <w:rFonts w:ascii="Arial" w:hAnsi="Arial" w:cs="Arial"/>
                <w:b/>
                <w:bCs/>
              </w:rPr>
            </w:pPr>
            <w:r w:rsidRPr="00060BEB">
              <w:rPr>
                <w:rFonts w:ascii="Arial" w:hAnsi="Arial" w:cs="Arial"/>
                <w:b/>
                <w:bCs/>
              </w:rPr>
              <w:t>Prima parte: informazioni sull’alunno</w:t>
            </w:r>
          </w:p>
        </w:tc>
      </w:tr>
      <w:tr w:rsidR="00D07C29" w:rsidRPr="00060BEB">
        <w:trPr>
          <w:trHeight w:hRule="exact" w:val="17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rPr>
                <w:rFonts w:ascii="Arial" w:hAnsi="Arial" w:cs="Arial"/>
                <w:b/>
                <w:bCs/>
              </w:rPr>
            </w:pPr>
            <w:r w:rsidRPr="00060BEB">
              <w:rPr>
                <w:rFonts w:ascii="Arial" w:hAnsi="Arial" w:cs="Arial"/>
                <w:b/>
                <w:bCs/>
              </w:rPr>
              <w:t>A. Data di compilazione:</w:t>
            </w:r>
          </w:p>
        </w:tc>
        <w:tc>
          <w:tcPr>
            <w:tcW w:w="668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07C29" w:rsidRPr="00060BEB">
        <w:trPr>
          <w:trHeight w:hRule="exact" w:val="17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rPr>
                <w:rFonts w:ascii="Arial" w:hAnsi="Arial" w:cs="Arial"/>
                <w:b/>
                <w:bCs/>
              </w:rPr>
            </w:pPr>
            <w:r w:rsidRPr="00060BEB">
              <w:rPr>
                <w:rFonts w:ascii="Arial" w:hAnsi="Arial" w:cs="Arial"/>
                <w:b/>
                <w:bCs/>
              </w:rPr>
              <w:t>B. Dati anagrafici</w:t>
            </w: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07C29" w:rsidRPr="00060BEB">
        <w:trPr>
          <w:trHeight w:hRule="exact" w:val="17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D07C29" w:rsidRPr="00060BEB" w:rsidRDefault="00D07C29" w:rsidP="00D07C29">
            <w:pPr>
              <w:jc w:val="center"/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</w:t>
            </w:r>
          </w:p>
        </w:tc>
        <w:tc>
          <w:tcPr>
            <w:tcW w:w="668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di nascita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Luogo di nascita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Indirizzo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Scuola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17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558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Default="00D07C29" w:rsidP="00D07C29">
            <w:pPr>
              <w:rPr>
                <w:rFonts w:ascii="Arial" w:hAnsi="Arial" w:cs="Arial"/>
                <w:b/>
                <w:bCs/>
              </w:rPr>
            </w:pPr>
            <w:r w:rsidRPr="00060BEB">
              <w:rPr>
                <w:rFonts w:ascii="Arial" w:hAnsi="Arial" w:cs="Arial"/>
                <w:b/>
                <w:bCs/>
              </w:rPr>
              <w:t xml:space="preserve">C. Curriculum scolastico </w:t>
            </w:r>
          </w:p>
          <w:p w:rsidR="00D07C29" w:rsidRPr="00060BEB" w:rsidRDefault="00D07C29" w:rsidP="00D07C29">
            <w:pPr>
              <w:ind w:left="360"/>
              <w:rPr>
                <w:rFonts w:ascii="Arial" w:hAnsi="Arial" w:cs="Arial"/>
                <w:b/>
                <w:bCs/>
              </w:rPr>
            </w:pPr>
            <w:r w:rsidRPr="00FD51A8">
              <w:rPr>
                <w:rFonts w:ascii="Arial" w:hAnsi="Arial" w:cs="Arial"/>
                <w:b/>
                <w:bCs/>
                <w:i/>
                <w:iCs/>
              </w:rPr>
              <w:t>(frequenza nido</w:t>
            </w:r>
            <w:r>
              <w:rPr>
                <w:rFonts w:ascii="Arial" w:hAnsi="Arial" w:cs="Arial"/>
                <w:b/>
                <w:bCs/>
                <w:i/>
                <w:iCs/>
              </w:rPr>
              <w:t>, scuola dell’infanzia, ingresso differito primaria, ripetente</w:t>
            </w:r>
            <w:r w:rsidRPr="00FD51A8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</w:tr>
      <w:tr w:rsidR="00D07C29" w:rsidRPr="00060BEB">
        <w:trPr>
          <w:trHeight w:hRule="exact" w:val="340"/>
        </w:trPr>
        <w:tc>
          <w:tcPr>
            <w:tcW w:w="985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98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 w:rsidRPr="00060BEB">
        <w:trPr>
          <w:trHeight w:hRule="exact" w:val="340"/>
        </w:trPr>
        <w:tc>
          <w:tcPr>
            <w:tcW w:w="316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Pr="00060BEB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Seconda</w:t>
            </w:r>
            <w:r w:rsidRPr="00060BEB">
              <w:rPr>
                <w:rFonts w:ascii="Arial" w:hAnsi="Arial" w:cs="Arial"/>
                <w:b/>
                <w:bCs/>
              </w:rPr>
              <w:t xml:space="preserve"> parte: </w:t>
            </w:r>
            <w:r>
              <w:rPr>
                <w:rFonts w:ascii="Arial" w:hAnsi="Arial" w:cs="Arial"/>
                <w:b/>
                <w:bCs/>
              </w:rPr>
              <w:t>descrizione dell’</w:t>
            </w:r>
            <w:r w:rsidRPr="00060BEB">
              <w:rPr>
                <w:rFonts w:ascii="Arial" w:hAnsi="Arial" w:cs="Arial"/>
                <w:b/>
                <w:bCs/>
              </w:rPr>
              <w:t>alunno</w:t>
            </w:r>
          </w:p>
        </w:tc>
      </w:tr>
      <w:tr w:rsidR="00D07C29">
        <w:trPr>
          <w:trHeight w:hRule="exact" w:val="170"/>
        </w:trPr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5C6BC4" w:rsidRDefault="00D07C29" w:rsidP="00D07C29">
            <w:pPr>
              <w:rPr>
                <w:rFonts w:ascii="Arial" w:hAnsi="Arial" w:cs="Arial"/>
                <w:b/>
                <w:bCs/>
                <w:caps/>
              </w:rPr>
            </w:pPr>
            <w:r w:rsidRPr="005C6BC4">
              <w:rPr>
                <w:rFonts w:ascii="Arial" w:hAnsi="Arial" w:cs="Arial"/>
                <w:b/>
                <w:bCs/>
                <w:caps/>
              </w:rPr>
              <w:t>1) Area dell’autonomia personale nella scuola</w:t>
            </w:r>
          </w:p>
        </w:tc>
      </w:tr>
      <w:tr w:rsidR="00D07C29">
        <w:trPr>
          <w:trHeight w:hRule="exact" w:val="170"/>
        </w:trPr>
        <w:tc>
          <w:tcPr>
            <w:tcW w:w="9778" w:type="dxa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FD51A8" w:rsidRDefault="00D07C29" w:rsidP="00D07C2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FD51A8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4C04C1" w:rsidRDefault="00D07C29" w:rsidP="00D07C2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4C04C1" w:rsidRDefault="00D07C29" w:rsidP="00D07C2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D07C29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D07C29" w:rsidRPr="00F04FC2" w:rsidRDefault="00D07C29" w:rsidP="00D07C29">
            <w:pPr>
              <w:rPr>
                <w:rFonts w:ascii="Arial" w:hAnsi="Arial" w:cs="Arial"/>
                <w:b/>
              </w:rPr>
            </w:pPr>
            <w:r w:rsidRPr="00F04FC2">
              <w:rPr>
                <w:rFonts w:ascii="Arial" w:hAnsi="Arial" w:cs="Arial"/>
                <w:b/>
              </w:rPr>
              <w:t>A) Cura della persona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D510 lavarsi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D510 vestirsi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D510 mangiare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d570 prendersi cura della propria salute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  <w:sectPr w:rsidR="00D07C29" w:rsidSect="00D07C29">
          <w:pgSz w:w="11906" w:h="16838"/>
          <w:pgMar w:top="899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D07C29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D07C29" w:rsidRPr="00F04FC2" w:rsidRDefault="00D07C29" w:rsidP="00D07C29">
            <w:pPr>
              <w:rPr>
                <w:rFonts w:ascii="Arial" w:hAnsi="Arial" w:cs="Arial"/>
                <w:b/>
              </w:rPr>
            </w:pPr>
            <w:r w:rsidRPr="00F04FC2">
              <w:rPr>
                <w:rFonts w:ascii="Arial" w:hAnsi="Arial" w:cs="Arial"/>
                <w:b/>
              </w:rPr>
              <w:lastRenderedPageBreak/>
              <w:t>B) Mobilità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d415 mantenere una posizione corporea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d430 sollevare e trasportare oggetti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d435 spostare oggetti con gli arti inferiori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d440 uso fine della mano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d445 uso della mano e del braccio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d450 camminare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d455 spostarsi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d460 spostarsi in diverse collocazioni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D07C29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D07C29" w:rsidRPr="00F04FC2" w:rsidRDefault="00D07C29" w:rsidP="00D07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C) Compiti e richieste generali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d210 intraprendere un compito singolo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d220 intraprendere compiti articolati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d230 eseguire la routine quotidiana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d240 gestire la tensione ed altre richieste di tipo psicologico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D07C29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D07C29" w:rsidRPr="00F04FC2" w:rsidRDefault="00D07C29" w:rsidP="00D07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D) Aree di vita principali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d820 istruzione scolastica: frequentare regolarmente la scuola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567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d820 istruzione scolastica: lavorare in modo cooperativo con i </w:t>
            </w:r>
          </w:p>
          <w:p w:rsidR="00D07C29" w:rsidRDefault="00D07C29" w:rsidP="00D07C29">
            <w:pPr>
              <w:ind w:left="6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compagni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d820 istruzione scolastica: ricevere istruzioni dagli insegnanti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567"/>
        </w:trPr>
        <w:tc>
          <w:tcPr>
            <w:tcW w:w="6974" w:type="dxa"/>
            <w:vAlign w:val="center"/>
          </w:tcPr>
          <w:p w:rsidR="00D07C29" w:rsidRDefault="00D07C29" w:rsidP="00D07C29">
            <w:pPr>
              <w:ind w:left="644" w:hanging="6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d820 istruzione scolastica: organizzare e completare i compiti assegnati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d860 transazioni economiche semplici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5C6BC4" w:rsidRDefault="00D07C29" w:rsidP="00D07C29">
            <w:pPr>
              <w:rPr>
                <w:rFonts w:ascii="Arial" w:hAnsi="Arial" w:cs="Arial"/>
                <w:b/>
                <w:bCs/>
                <w:caps/>
              </w:rPr>
            </w:pPr>
            <w:r w:rsidRPr="005C6BC4">
              <w:rPr>
                <w:rFonts w:ascii="Arial" w:hAnsi="Arial" w:cs="Arial"/>
                <w:b/>
                <w:bCs/>
                <w:caps/>
              </w:rPr>
              <w:t>2) Area relazionale nella scuola</w:t>
            </w:r>
          </w:p>
        </w:tc>
      </w:tr>
      <w:tr w:rsidR="00D07C29">
        <w:trPr>
          <w:trHeight w:hRule="exact" w:val="170"/>
        </w:trPr>
        <w:tc>
          <w:tcPr>
            <w:tcW w:w="9778" w:type="dxa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FD51A8" w:rsidRDefault="00D07C29" w:rsidP="00D07C2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FD51A8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4C04C1" w:rsidRDefault="00D07C29" w:rsidP="00D07C2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4C04C1" w:rsidRDefault="00D07C29" w:rsidP="00D07C2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D07C29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D07C29" w:rsidRPr="00F04FC2" w:rsidRDefault="00D07C29" w:rsidP="00D07C29">
            <w:pPr>
              <w:rPr>
                <w:rFonts w:ascii="Arial" w:hAnsi="Arial" w:cs="Arial"/>
                <w:b/>
              </w:rPr>
            </w:pPr>
            <w:r w:rsidRPr="00F04FC2">
              <w:rPr>
                <w:rFonts w:ascii="Arial" w:hAnsi="Arial" w:cs="Arial"/>
                <w:b/>
              </w:rPr>
              <w:t xml:space="preserve">A) </w:t>
            </w:r>
            <w:r>
              <w:rPr>
                <w:rFonts w:ascii="Arial" w:hAnsi="Arial" w:cs="Arial"/>
                <w:b/>
              </w:rPr>
              <w:t>Interazioni e relazioni interpersonali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d710 interazioni interpersonali semplici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d720 interazioni interpersonali complesse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d740 relazioni formali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5C6BC4" w:rsidRDefault="00D07C29" w:rsidP="00D07C29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3) area della comunicazione nella scuola</w:t>
            </w:r>
          </w:p>
        </w:tc>
      </w:tr>
      <w:tr w:rsidR="00D07C29">
        <w:trPr>
          <w:trHeight w:hRule="exact" w:val="170"/>
        </w:trPr>
        <w:tc>
          <w:tcPr>
            <w:tcW w:w="9778" w:type="dxa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FD51A8" w:rsidRDefault="00D07C29" w:rsidP="00D07C2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FD51A8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4C04C1" w:rsidRDefault="00D07C29" w:rsidP="00D07C2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4C04C1" w:rsidRDefault="00D07C29" w:rsidP="00D07C2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D07C29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D07C29" w:rsidRPr="00F04FC2" w:rsidRDefault="00D07C29" w:rsidP="00D07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A) Comunicazione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d310 comunicare con – ricevere – messaggi verbali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d315 comunicare con – ricevere – messaggi non verbali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d325 comunicare con – ricevere – messaggi scritti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d330 parlare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d3350 produrre gesti con il corpo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d3351 produrre segni e simboli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d3352 produrre disegni e fotografie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d345 scrivere messaggi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d350 conversazione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d355 discussione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5C6BC4" w:rsidRDefault="00D07C29" w:rsidP="00D07C29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4) area dell’apprendimento</w:t>
            </w:r>
          </w:p>
        </w:tc>
      </w:tr>
      <w:tr w:rsidR="00D07C29">
        <w:trPr>
          <w:trHeight w:hRule="exact" w:val="170"/>
        </w:trPr>
        <w:tc>
          <w:tcPr>
            <w:tcW w:w="9778" w:type="dxa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FD51A8" w:rsidRDefault="00D07C29" w:rsidP="00D07C2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FD51A8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4C04C1" w:rsidRDefault="00D07C29" w:rsidP="00D07C2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vAlign w:val="center"/>
          </w:tcPr>
          <w:p w:rsidR="00D07C29" w:rsidRPr="004C04C1" w:rsidRDefault="00D07C29" w:rsidP="00D07C2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D07C29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D07C29" w:rsidRPr="00F04FC2" w:rsidRDefault="00D07C29" w:rsidP="00D07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A) Apprendimento e applicazione delle conoscenze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D07C29" w:rsidRDefault="00D07C29" w:rsidP="00D07C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Apprendimento di base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d130 copiare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d135 ripetere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d1550 acquisizione di abilità basilari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d1551 acquisizione di abilità complesse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Applicazione delle conoscenze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d160 focalizzare l’attenzione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d163 pensiero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d166 lettura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/>
    <w:p w:rsidR="00D07C29" w:rsidRDefault="00D07C29">
      <w:pPr>
        <w:sectPr w:rsidR="00D07C29" w:rsidSect="00D07C29">
          <w:pgSz w:w="11906" w:h="16838"/>
          <w:pgMar w:top="899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d170 scrittura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d172 calcolo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d175 risoluzione di problemi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6974" w:type="dxa"/>
            <w:vAlign w:val="center"/>
          </w:tcPr>
          <w:p w:rsidR="00D07C29" w:rsidRDefault="00D07C29" w:rsidP="00D07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d177 prendere decisioni</w:t>
            </w: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c>
          <w:tcPr>
            <w:tcW w:w="9778" w:type="dxa"/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  <w:sectPr w:rsidR="00D07C29" w:rsidSect="00D07C29">
          <w:pgSz w:w="11906" w:h="16838"/>
          <w:pgMar w:top="899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D07C29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166C0B" w:rsidRDefault="00D07C29" w:rsidP="00D07C29">
            <w:pPr>
              <w:rPr>
                <w:rFonts w:ascii="Arial" w:hAnsi="Arial" w:cs="Arial"/>
                <w:b/>
              </w:rPr>
            </w:pPr>
            <w:r w:rsidRPr="00166C0B">
              <w:rPr>
                <w:rFonts w:ascii="Arial" w:hAnsi="Arial" w:cs="Arial"/>
                <w:b/>
              </w:rPr>
              <w:lastRenderedPageBreak/>
              <w:t>Descrizione di attività</w:t>
            </w:r>
          </w:p>
        </w:tc>
      </w:tr>
      <w:tr w:rsidR="00D07C29">
        <w:trPr>
          <w:trHeight w:hRule="exact" w:val="567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166C0B" w:rsidRDefault="00D07C29" w:rsidP="00D07C29">
            <w:pPr>
              <w:ind w:left="280" w:hanging="28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a) </w:t>
            </w:r>
            <w:r w:rsidRPr="00166C0B">
              <w:rPr>
                <w:rFonts w:ascii="Arial" w:hAnsi="Arial" w:cs="Arial"/>
                <w:i/>
                <w:sz w:val="22"/>
                <w:szCs w:val="22"/>
              </w:rPr>
              <w:t>(Comportamenti, situazioni, contesti in cui l’alunno riesce ad esprimere le migliori capacità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anche in riferimento alle aree disciplinari)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/>
    <w:tbl>
      <w:tblPr>
        <w:tblStyle w:val="Grigliatabella"/>
        <w:tblW w:w="0" w:type="auto"/>
        <w:tblLook w:val="01E0"/>
      </w:tblPr>
      <w:tblGrid>
        <w:gridCol w:w="9778"/>
      </w:tblGrid>
      <w:tr w:rsidR="00D07C29">
        <w:trPr>
          <w:trHeight w:hRule="exact" w:val="567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Pr="00166C0B" w:rsidRDefault="00D07C29" w:rsidP="00D07C29">
            <w:pPr>
              <w:ind w:left="308" w:hanging="28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b) </w:t>
            </w:r>
            <w:r w:rsidRPr="00166C0B">
              <w:rPr>
                <w:rFonts w:ascii="Arial" w:hAnsi="Arial" w:cs="Arial"/>
                <w:i/>
                <w:sz w:val="22"/>
                <w:szCs w:val="22"/>
              </w:rPr>
              <w:t xml:space="preserve">(Comportamenti, situazioni, contesti in cui l’alunno </w:t>
            </w:r>
            <w:r>
              <w:rPr>
                <w:rFonts w:ascii="Arial" w:hAnsi="Arial" w:cs="Arial"/>
                <w:i/>
                <w:sz w:val="22"/>
                <w:szCs w:val="22"/>
              </w:rPr>
              <w:t>è in maggiori difficoltà anche in riferimento alle aree disciplinari)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D07C29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166C0B" w:rsidRDefault="00D07C29" w:rsidP="00D07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Strategie adottate dalla Scuola per affrontare il problema e risorse già attivate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D07C29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166C0B" w:rsidRDefault="00D07C29" w:rsidP="00D07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Alla luce di quanto descritto il problema principale della segnalazione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D07C29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166C0B" w:rsidRDefault="00D07C29" w:rsidP="00D07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 osservazioni del team insegnanti</w:t>
            </w: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  <w:sectPr w:rsidR="00D07C29" w:rsidSect="00D07C29">
          <w:pgSz w:w="11906" w:h="16838"/>
          <w:pgMar w:top="899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D07C29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La famiglia è stata informata sulle difficoltà rilevate ed acconsente all’invio della presente </w:t>
            </w:r>
            <w:r w:rsidR="002644F8">
              <w:rPr>
                <w:rFonts w:ascii="Arial" w:hAnsi="Arial" w:cs="Arial"/>
              </w:rPr>
              <w:t>scheda __________________________</w:t>
            </w:r>
            <w:r>
              <w:rPr>
                <w:rFonts w:ascii="Arial" w:hAnsi="Arial" w:cs="Arial"/>
              </w:rPr>
              <w:t>per un approfondimento diagnostico ai fini di una eventuale certificazione a norma della Legge 104/92, art. 12, 13, 14.</w:t>
            </w:r>
          </w:p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famiglia prenderà i necessari contatti con il servizio quanto prima </w:t>
            </w:r>
            <w:r w:rsidR="00610C33">
              <w:rPr>
                <w:rFonts w:ascii="Arial" w:hAnsi="Arial" w:cs="Arial"/>
              </w:rPr>
              <w:t xml:space="preserve">e comunque non oltre il 15 gennaio </w:t>
            </w:r>
            <w:r>
              <w:rPr>
                <w:rFonts w:ascii="Arial" w:hAnsi="Arial" w:cs="Arial"/>
              </w:rPr>
              <w:t xml:space="preserve"> del corrente anno.</w:t>
            </w:r>
          </w:p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servizio darà risposta alla scuola circa l’esito dell’ap</w:t>
            </w:r>
            <w:r w:rsidR="00610C33">
              <w:rPr>
                <w:rFonts w:ascii="Arial" w:hAnsi="Arial" w:cs="Arial"/>
              </w:rPr>
              <w:t>profondimento entro il 31 maggio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4788"/>
        <w:gridCol w:w="360"/>
        <w:gridCol w:w="4680"/>
      </w:tblGrid>
      <w:tr w:rsidR="00D07C29" w:rsidRPr="00974FEE">
        <w:trPr>
          <w:trHeight w:hRule="exact" w:val="397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974FEE" w:rsidRDefault="00D07C29" w:rsidP="00D07C29">
            <w:pPr>
              <w:jc w:val="center"/>
              <w:rPr>
                <w:rFonts w:ascii="Arial" w:hAnsi="Arial" w:cs="Arial"/>
                <w:b/>
              </w:rPr>
            </w:pPr>
            <w:r w:rsidRPr="00974FEE">
              <w:rPr>
                <w:rFonts w:ascii="Arial" w:hAnsi="Arial" w:cs="Arial"/>
                <w:b/>
              </w:rPr>
              <w:t>Gli insegnanti del team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974FEE" w:rsidRDefault="00D07C29" w:rsidP="00D07C2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Pr="00974FEE" w:rsidRDefault="00D07C29" w:rsidP="00D07C29">
            <w:pPr>
              <w:jc w:val="center"/>
              <w:rPr>
                <w:rFonts w:ascii="Arial" w:hAnsi="Arial" w:cs="Arial"/>
                <w:b/>
              </w:rPr>
            </w:pPr>
            <w:r w:rsidRPr="00974FEE">
              <w:rPr>
                <w:rFonts w:ascii="Arial" w:hAnsi="Arial" w:cs="Arial"/>
                <w:b/>
              </w:rPr>
              <w:t>Il Dirigente Scolastico</w:t>
            </w: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  <w:tr w:rsidR="00D07C29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1846"/>
        <w:gridCol w:w="602"/>
        <w:gridCol w:w="1260"/>
        <w:gridCol w:w="1080"/>
        <w:gridCol w:w="5066"/>
      </w:tblGrid>
      <w:tr w:rsidR="00D07C29">
        <w:tc>
          <w:tcPr>
            <w:tcW w:w="98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 sensi del D.Lgs, 196/2003 sulla riservatezza dei dati personali,</w:t>
            </w:r>
          </w:p>
        </w:tc>
      </w:tr>
      <w:tr w:rsidR="00D07C29"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sottoscritto</w:t>
            </w:r>
          </w:p>
        </w:tc>
        <w:tc>
          <w:tcPr>
            <w:tcW w:w="8008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07C29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genitore del minore</w:t>
            </w:r>
          </w:p>
        </w:tc>
        <w:tc>
          <w:tcPr>
            <w:tcW w:w="7406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07C29">
        <w:tc>
          <w:tcPr>
            <w:tcW w:w="98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autorizza il trattamento dei dati contenuti nella presente scheda ai fini dell’attivazione delle procedure conseguenti.</w:t>
            </w:r>
          </w:p>
        </w:tc>
      </w:tr>
      <w:tr w:rsidR="00D07C29">
        <w:tc>
          <w:tcPr>
            <w:tcW w:w="3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07C29">
        <w:tc>
          <w:tcPr>
            <w:tcW w:w="3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fede</w:t>
            </w:r>
          </w:p>
        </w:tc>
      </w:tr>
      <w:tr w:rsidR="00D07C29">
        <w:tc>
          <w:tcPr>
            <w:tcW w:w="3708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7C29" w:rsidRDefault="00D07C29" w:rsidP="00D07C29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>
      <w:pPr>
        <w:rPr>
          <w:rFonts w:ascii="Arial" w:hAnsi="Arial" w:cs="Arial"/>
        </w:rPr>
      </w:pPr>
    </w:p>
    <w:p w:rsidR="00D07C29" w:rsidRDefault="00D07C29" w:rsidP="00D07C29"/>
    <w:p w:rsidR="00D07C29" w:rsidRDefault="00D07C29" w:rsidP="00D07C29"/>
    <w:sectPr w:rsidR="00D07C29" w:rsidSect="00D07C29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91C" w:rsidRDefault="00EB791C">
      <w:r>
        <w:separator/>
      </w:r>
    </w:p>
  </w:endnote>
  <w:endnote w:type="continuationSeparator" w:id="1">
    <w:p w:rsidR="00EB791C" w:rsidRDefault="00EB7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91C" w:rsidRDefault="00EB791C">
      <w:r>
        <w:separator/>
      </w:r>
    </w:p>
  </w:footnote>
  <w:footnote w:type="continuationSeparator" w:id="1">
    <w:p w:rsidR="00EB791C" w:rsidRDefault="00EB79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283"/>
  <w:drawingGridHorizontalSpacing w:val="28"/>
  <w:drawingGridVerticalSpacing w:val="2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0BEB"/>
    <w:rsid w:val="00060BEB"/>
    <w:rsid w:val="002644F8"/>
    <w:rsid w:val="00484CF5"/>
    <w:rsid w:val="00610C33"/>
    <w:rsid w:val="00BB5036"/>
    <w:rsid w:val="00D07C29"/>
    <w:rsid w:val="00EB7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503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60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rsid w:val="004861C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861C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861C5"/>
  </w:style>
  <w:style w:type="paragraph" w:styleId="Corpodeltesto">
    <w:name w:val="Body Text"/>
    <w:basedOn w:val="Normale"/>
    <w:rsid w:val="00C6605F"/>
    <w:pPr>
      <w:autoSpaceDE w:val="0"/>
      <w:autoSpaceDN w:val="0"/>
      <w:adjustRightInd w:val="0"/>
    </w:pPr>
    <w:rPr>
      <w:rFonts w:ascii="TimesNewRoman,Italic" w:hAnsi="TimesNewRoman,Italic"/>
      <w:i/>
      <w:iCs/>
      <w:sz w:val="20"/>
      <w:szCs w:val="20"/>
      <w:lang w:val="en-GB"/>
    </w:rPr>
  </w:style>
  <w:style w:type="paragraph" w:styleId="Testonotaapidipagina">
    <w:name w:val="footnote text"/>
    <w:basedOn w:val="Normale"/>
    <w:semiHidden/>
    <w:rsid w:val="00FE12E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segnalazione</vt:lpstr>
    </vt:vector>
  </TitlesOfParts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segnalazione</dc:title>
  <dc:subject/>
  <dc:creator>utente</dc:creator>
  <cp:keywords/>
  <dc:description/>
  <cp:lastModifiedBy>Utente02</cp:lastModifiedBy>
  <cp:revision>2</cp:revision>
  <cp:lastPrinted>2007-03-31T07:41:00Z</cp:lastPrinted>
  <dcterms:created xsi:type="dcterms:W3CDTF">2015-10-05T05:58:00Z</dcterms:created>
  <dcterms:modified xsi:type="dcterms:W3CDTF">2015-10-05T05:58:00Z</dcterms:modified>
</cp:coreProperties>
</file>